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A9" w:rsidRDefault="00084FF8" w:rsidP="0066491E">
      <w:pPr>
        <w:jc w:val="center"/>
        <w:rPr>
          <w:rFonts w:ascii="雅坊美工12" w:eastAsia="雅坊美工12" w:hint="eastAsia"/>
          <w:sz w:val="28"/>
          <w:szCs w:val="28"/>
        </w:rPr>
      </w:pPr>
      <w:r w:rsidRPr="00084FF8">
        <w:rPr>
          <w:rFonts w:ascii="雅坊美工12" w:eastAsia="雅坊美工12" w:hint="eastAsia"/>
          <w:sz w:val="28"/>
          <w:szCs w:val="28"/>
        </w:rPr>
        <w:t xml:space="preserve">中華科技大學 </w:t>
      </w:r>
      <w:proofErr w:type="gramStart"/>
      <w:r w:rsidRPr="00084FF8">
        <w:rPr>
          <w:rFonts w:ascii="雅坊美工12" w:eastAsia="雅坊美工12" w:hint="eastAsia"/>
          <w:sz w:val="28"/>
          <w:szCs w:val="28"/>
        </w:rPr>
        <w:t>學輔中心</w:t>
      </w:r>
      <w:proofErr w:type="gramEnd"/>
      <w:r w:rsidRPr="00084FF8">
        <w:rPr>
          <w:rFonts w:ascii="雅坊美工12" w:eastAsia="雅坊美工12" w:hint="eastAsia"/>
          <w:sz w:val="28"/>
          <w:szCs w:val="28"/>
        </w:rPr>
        <w:t xml:space="preserve"> 圖書目錄</w:t>
      </w:r>
    </w:p>
    <w:p w:rsidR="00B94594" w:rsidRDefault="00B94594" w:rsidP="0066491E">
      <w:pPr>
        <w:jc w:val="center"/>
        <w:rPr>
          <w:rFonts w:ascii="雅坊美工12" w:eastAsia="雅坊美工12" w:hAnsi="細明體" w:cs="細明體" w:hint="eastAsia"/>
          <w:sz w:val="28"/>
          <w:szCs w:val="28"/>
        </w:rPr>
      </w:pPr>
    </w:p>
    <w:p w:rsidR="003A3AA9" w:rsidRPr="00B66661" w:rsidRDefault="00B66661" w:rsidP="0066491E">
      <w:pPr>
        <w:jc w:val="center"/>
        <w:rPr>
          <w:rFonts w:ascii="雅坊美工12" w:eastAsia="雅坊美工12" w:hAnsi="細明體" w:cs="細明體" w:hint="eastAsia"/>
          <w:sz w:val="28"/>
          <w:szCs w:val="28"/>
        </w:rPr>
      </w:pPr>
      <w:r w:rsidRPr="00B66661">
        <w:rPr>
          <w:rFonts w:ascii="雅坊美工12" w:eastAsia="雅坊美工12" w:hAnsi="細明體" w:cs="細明體" w:hint="eastAsia"/>
          <w:sz w:val="28"/>
          <w:szCs w:val="28"/>
        </w:rPr>
        <w:t>L外語小說</w:t>
      </w:r>
    </w:p>
    <w:p w:rsidR="00B94594" w:rsidRPr="00B94594" w:rsidRDefault="00B94594" w:rsidP="0066491E">
      <w:pPr>
        <w:jc w:val="center"/>
        <w:rPr>
          <w:rFonts w:ascii="雅坊美工12" w:eastAsia="雅坊美工12" w:hAnsi="細明體" w:cs="細明體" w:hint="eastAsia"/>
          <w:sz w:val="28"/>
          <w:szCs w:val="28"/>
        </w:rPr>
      </w:pPr>
    </w:p>
    <w:tbl>
      <w:tblPr>
        <w:tblStyle w:val="a3"/>
        <w:tblW w:w="10601" w:type="dxa"/>
        <w:tblLook w:val="04A0" w:firstRow="1" w:lastRow="0" w:firstColumn="1" w:lastColumn="0" w:noHBand="0" w:noVBand="1"/>
      </w:tblPr>
      <w:tblGrid>
        <w:gridCol w:w="3227"/>
        <w:gridCol w:w="4252"/>
        <w:gridCol w:w="3122"/>
      </w:tblGrid>
      <w:tr w:rsidR="00084FF8" w:rsidRPr="00084FF8" w:rsidTr="00A160C4">
        <w:tc>
          <w:tcPr>
            <w:tcW w:w="3227" w:type="dxa"/>
            <w:tcBorders>
              <w:top w:val="dotDash" w:sz="12" w:space="0" w:color="auto"/>
              <w:left w:val="dotDash" w:sz="12" w:space="0" w:color="auto"/>
              <w:bottom w:val="single" w:sz="4" w:space="0" w:color="auto"/>
            </w:tcBorders>
          </w:tcPr>
          <w:p w:rsidR="00084FF8" w:rsidRPr="005D4D93" w:rsidRDefault="00084FF8" w:rsidP="005D4D93">
            <w:pPr>
              <w:jc w:val="center"/>
              <w:rPr>
                <w:rFonts w:ascii="雅坊美工12" w:eastAsia="雅坊美工12" w:hint="eastAsia"/>
                <w:sz w:val="26"/>
                <w:szCs w:val="26"/>
              </w:rPr>
            </w:pPr>
            <w:r w:rsidRPr="005D4D93">
              <w:rPr>
                <w:rFonts w:ascii="雅坊美工12" w:eastAsia="雅坊美工12" w:hAnsi="細明體" w:cs="細明體" w:hint="eastAsia"/>
                <w:sz w:val="26"/>
                <w:szCs w:val="26"/>
              </w:rPr>
              <w:t>編號</w:t>
            </w:r>
          </w:p>
        </w:tc>
        <w:tc>
          <w:tcPr>
            <w:tcW w:w="4252" w:type="dxa"/>
            <w:tcBorders>
              <w:top w:val="dotDash" w:sz="12" w:space="0" w:color="auto"/>
              <w:bottom w:val="single" w:sz="4" w:space="0" w:color="auto"/>
            </w:tcBorders>
          </w:tcPr>
          <w:p w:rsidR="00084FF8" w:rsidRPr="005D4D93" w:rsidRDefault="00084FF8" w:rsidP="005D4D93">
            <w:pPr>
              <w:jc w:val="center"/>
              <w:rPr>
                <w:rFonts w:ascii="雅坊美工12" w:eastAsia="雅坊美工12" w:hint="eastAsia"/>
                <w:sz w:val="26"/>
                <w:szCs w:val="26"/>
              </w:rPr>
            </w:pPr>
            <w:r w:rsidRPr="005D4D93">
              <w:rPr>
                <w:rFonts w:ascii="雅坊美工12" w:eastAsia="雅坊美工12" w:hAnsi="細明體" w:cs="細明體" w:hint="eastAsia"/>
                <w:sz w:val="26"/>
                <w:szCs w:val="26"/>
              </w:rPr>
              <w:t>書名</w:t>
            </w:r>
          </w:p>
        </w:tc>
        <w:tc>
          <w:tcPr>
            <w:tcW w:w="3122" w:type="dxa"/>
            <w:tcBorders>
              <w:top w:val="dotDash" w:sz="12" w:space="0" w:color="auto"/>
              <w:bottom w:val="single" w:sz="4" w:space="0" w:color="auto"/>
              <w:right w:val="dotDash" w:sz="12" w:space="0" w:color="auto"/>
            </w:tcBorders>
          </w:tcPr>
          <w:p w:rsidR="00084FF8" w:rsidRPr="005D4D93" w:rsidRDefault="00084FF8" w:rsidP="005D4D93">
            <w:pPr>
              <w:jc w:val="center"/>
              <w:rPr>
                <w:rFonts w:ascii="雅坊美工12" w:eastAsia="雅坊美工12" w:hint="eastAsia"/>
                <w:sz w:val="26"/>
                <w:szCs w:val="26"/>
              </w:rPr>
            </w:pPr>
            <w:r w:rsidRPr="005D4D93">
              <w:rPr>
                <w:rFonts w:ascii="雅坊美工12" w:eastAsia="雅坊美工12" w:hAnsi="細明體" w:cs="細明體" w:hint="eastAsia"/>
                <w:sz w:val="26"/>
                <w:szCs w:val="26"/>
              </w:rPr>
              <w:t>出版社</w:t>
            </w:r>
          </w:p>
        </w:tc>
      </w:tr>
      <w:tr w:rsidR="00B66661" w:rsidRPr="00084FF8" w:rsidTr="00FB2EAA">
        <w:tc>
          <w:tcPr>
            <w:tcW w:w="3227" w:type="dxa"/>
            <w:tcBorders>
              <w:left w:val="dotDash" w:sz="12" w:space="0" w:color="auto"/>
            </w:tcBorders>
            <w:vAlign w:val="center"/>
          </w:tcPr>
          <w:p w:rsidR="00B66661" w:rsidRPr="00B66661" w:rsidRDefault="00B66661" w:rsidP="00B66661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B66661">
              <w:rPr>
                <w:rFonts w:ascii="雅坊美工12" w:eastAsia="雅坊美工12" w:hint="eastAsia"/>
              </w:rPr>
              <w:t>L1</w:t>
            </w:r>
          </w:p>
        </w:tc>
        <w:tc>
          <w:tcPr>
            <w:tcW w:w="4252" w:type="dxa"/>
            <w:vAlign w:val="center"/>
          </w:tcPr>
          <w:p w:rsidR="00B66661" w:rsidRPr="00B66661" w:rsidRDefault="00B66661" w:rsidP="00B66661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B66661">
              <w:rPr>
                <w:rFonts w:ascii="雅坊美工12" w:eastAsia="雅坊美工12" w:hint="eastAsia"/>
              </w:rPr>
              <w:t>Now is good (Before I die)</w:t>
            </w:r>
          </w:p>
        </w:tc>
        <w:tc>
          <w:tcPr>
            <w:tcW w:w="3122" w:type="dxa"/>
            <w:tcBorders>
              <w:right w:val="dotDash" w:sz="12" w:space="0" w:color="auto"/>
            </w:tcBorders>
            <w:vAlign w:val="center"/>
          </w:tcPr>
          <w:p w:rsidR="00B66661" w:rsidRPr="00B66661" w:rsidRDefault="00B66661" w:rsidP="00B66661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B66661">
              <w:rPr>
                <w:rFonts w:ascii="雅坊美工12" w:eastAsia="雅坊美工12" w:hint="eastAsia"/>
              </w:rPr>
              <w:t xml:space="preserve">Random House </w:t>
            </w:r>
            <w:proofErr w:type="spellStart"/>
            <w:r w:rsidRPr="00B66661">
              <w:rPr>
                <w:rFonts w:ascii="雅坊美工12" w:eastAsia="雅坊美工12" w:hint="eastAsia"/>
              </w:rPr>
              <w:t>Uk</w:t>
            </w:r>
            <w:proofErr w:type="spellEnd"/>
            <w:r w:rsidRPr="00B66661">
              <w:rPr>
                <w:rFonts w:ascii="雅坊美工12" w:eastAsia="雅坊美工12" w:hint="eastAsia"/>
              </w:rPr>
              <w:t xml:space="preserve"> Ltd</w:t>
            </w:r>
          </w:p>
        </w:tc>
      </w:tr>
      <w:tr w:rsidR="00B66661" w:rsidRPr="00084FF8" w:rsidTr="00FB2EAA">
        <w:tc>
          <w:tcPr>
            <w:tcW w:w="3227" w:type="dxa"/>
            <w:tcBorders>
              <w:left w:val="dotDash" w:sz="12" w:space="0" w:color="auto"/>
            </w:tcBorders>
            <w:vAlign w:val="center"/>
          </w:tcPr>
          <w:p w:rsidR="00B66661" w:rsidRPr="00B66661" w:rsidRDefault="00B66661" w:rsidP="00B66661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B66661">
              <w:rPr>
                <w:rFonts w:ascii="雅坊美工12" w:eastAsia="雅坊美工12" w:hint="eastAsia"/>
              </w:rPr>
              <w:t>L2</w:t>
            </w:r>
          </w:p>
        </w:tc>
        <w:tc>
          <w:tcPr>
            <w:tcW w:w="4252" w:type="dxa"/>
            <w:vAlign w:val="center"/>
          </w:tcPr>
          <w:p w:rsidR="00B66661" w:rsidRPr="00B66661" w:rsidRDefault="00B66661" w:rsidP="00B66661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B66661">
              <w:rPr>
                <w:rFonts w:ascii="雅坊美工12" w:eastAsia="雅坊美工12" w:hint="eastAsia"/>
              </w:rPr>
              <w:t>The Third Wheel</w:t>
            </w:r>
          </w:p>
        </w:tc>
        <w:tc>
          <w:tcPr>
            <w:tcW w:w="3122" w:type="dxa"/>
            <w:tcBorders>
              <w:right w:val="dotDash" w:sz="12" w:space="0" w:color="auto"/>
            </w:tcBorders>
            <w:vAlign w:val="center"/>
          </w:tcPr>
          <w:p w:rsidR="00B66661" w:rsidRPr="00B66661" w:rsidRDefault="00B66661" w:rsidP="00B66661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B66661">
              <w:rPr>
                <w:rFonts w:ascii="雅坊美工12" w:eastAsia="雅坊美工12" w:hint="eastAsia"/>
              </w:rPr>
              <w:t xml:space="preserve">Harry N Abrams </w:t>
            </w:r>
            <w:proofErr w:type="spellStart"/>
            <w:r w:rsidRPr="00B66661">
              <w:rPr>
                <w:rFonts w:ascii="雅坊美工12" w:eastAsia="雅坊美工12" w:hint="eastAsia"/>
              </w:rPr>
              <w:t>Inc</w:t>
            </w:r>
            <w:proofErr w:type="spellEnd"/>
          </w:p>
        </w:tc>
      </w:tr>
      <w:tr w:rsidR="00B66661" w:rsidRPr="00084FF8" w:rsidTr="00FB2EAA">
        <w:tc>
          <w:tcPr>
            <w:tcW w:w="3227" w:type="dxa"/>
            <w:tcBorders>
              <w:left w:val="dotDash" w:sz="12" w:space="0" w:color="auto"/>
            </w:tcBorders>
            <w:vAlign w:val="center"/>
          </w:tcPr>
          <w:p w:rsidR="00B66661" w:rsidRPr="00B66661" w:rsidRDefault="00B66661" w:rsidP="00B66661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B66661">
              <w:rPr>
                <w:rFonts w:ascii="雅坊美工12" w:eastAsia="雅坊美工12" w:hint="eastAsia"/>
              </w:rPr>
              <w:t>L3</w:t>
            </w:r>
          </w:p>
        </w:tc>
        <w:tc>
          <w:tcPr>
            <w:tcW w:w="4252" w:type="dxa"/>
            <w:vAlign w:val="center"/>
          </w:tcPr>
          <w:p w:rsidR="00B66661" w:rsidRPr="00B66661" w:rsidRDefault="00B66661" w:rsidP="00B66661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B66661">
              <w:rPr>
                <w:rFonts w:ascii="雅坊美工12" w:eastAsia="雅坊美工12" w:hint="eastAsia"/>
              </w:rPr>
              <w:t>Warm Bodies: Film Tie-in</w:t>
            </w:r>
          </w:p>
        </w:tc>
        <w:tc>
          <w:tcPr>
            <w:tcW w:w="3122" w:type="dxa"/>
            <w:tcBorders>
              <w:right w:val="dotDash" w:sz="12" w:space="0" w:color="auto"/>
            </w:tcBorders>
            <w:vAlign w:val="center"/>
          </w:tcPr>
          <w:p w:rsidR="00B66661" w:rsidRPr="00B66661" w:rsidRDefault="00B66661" w:rsidP="00B66661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B66661">
              <w:rPr>
                <w:rFonts w:ascii="雅坊美工12" w:eastAsia="雅坊美工12" w:hint="eastAsia"/>
              </w:rPr>
              <w:t xml:space="preserve">Random House </w:t>
            </w:r>
            <w:proofErr w:type="spellStart"/>
            <w:r w:rsidRPr="00B66661">
              <w:rPr>
                <w:rFonts w:ascii="雅坊美工12" w:eastAsia="雅坊美工12" w:hint="eastAsia"/>
              </w:rPr>
              <w:t>Uk</w:t>
            </w:r>
            <w:proofErr w:type="spellEnd"/>
            <w:r w:rsidRPr="00B66661">
              <w:rPr>
                <w:rFonts w:ascii="雅坊美工12" w:eastAsia="雅坊美工12" w:hint="eastAsia"/>
              </w:rPr>
              <w:t xml:space="preserve"> Ltd</w:t>
            </w:r>
          </w:p>
        </w:tc>
      </w:tr>
      <w:tr w:rsidR="00B66661" w:rsidRPr="00084FF8" w:rsidTr="00FB2EAA">
        <w:tc>
          <w:tcPr>
            <w:tcW w:w="3227" w:type="dxa"/>
            <w:tcBorders>
              <w:left w:val="dotDash" w:sz="12" w:space="0" w:color="auto"/>
            </w:tcBorders>
            <w:vAlign w:val="center"/>
          </w:tcPr>
          <w:p w:rsidR="00B66661" w:rsidRPr="00B66661" w:rsidRDefault="00B66661" w:rsidP="00B66661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B66661">
              <w:rPr>
                <w:rFonts w:ascii="雅坊美工12" w:eastAsia="雅坊美工12" w:hint="eastAsia"/>
              </w:rPr>
              <w:t>L4</w:t>
            </w:r>
          </w:p>
        </w:tc>
        <w:tc>
          <w:tcPr>
            <w:tcW w:w="4252" w:type="dxa"/>
            <w:vAlign w:val="center"/>
          </w:tcPr>
          <w:p w:rsidR="00B66661" w:rsidRPr="00B66661" w:rsidRDefault="00B66661" w:rsidP="00B66661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B66661">
              <w:rPr>
                <w:rFonts w:ascii="雅坊美工12" w:eastAsia="雅坊美工12" w:hint="eastAsia"/>
              </w:rPr>
              <w:t>Safe Heaven</w:t>
            </w:r>
          </w:p>
        </w:tc>
        <w:tc>
          <w:tcPr>
            <w:tcW w:w="3122" w:type="dxa"/>
            <w:tcBorders>
              <w:right w:val="dotDash" w:sz="12" w:space="0" w:color="auto"/>
            </w:tcBorders>
            <w:vAlign w:val="center"/>
          </w:tcPr>
          <w:p w:rsidR="00B66661" w:rsidRPr="00B66661" w:rsidRDefault="00B66661" w:rsidP="00B66661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B66661">
              <w:rPr>
                <w:rFonts w:ascii="雅坊美工12" w:eastAsia="雅坊美工12" w:hint="eastAsia"/>
              </w:rPr>
              <w:t>HACHETTE BOOK GROUP</w:t>
            </w:r>
          </w:p>
        </w:tc>
      </w:tr>
      <w:tr w:rsidR="00B66661" w:rsidRPr="00084FF8" w:rsidTr="00FB2EAA">
        <w:trPr>
          <w:trHeight w:val="308"/>
        </w:trPr>
        <w:tc>
          <w:tcPr>
            <w:tcW w:w="3227" w:type="dxa"/>
            <w:tcBorders>
              <w:left w:val="dotDash" w:sz="12" w:space="0" w:color="auto"/>
              <w:bottom w:val="single" w:sz="4" w:space="0" w:color="auto"/>
            </w:tcBorders>
            <w:vAlign w:val="center"/>
          </w:tcPr>
          <w:p w:rsidR="00B66661" w:rsidRPr="00B66661" w:rsidRDefault="00B66661" w:rsidP="00B66661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B66661">
              <w:rPr>
                <w:rFonts w:ascii="雅坊美工12" w:eastAsia="雅坊美工12" w:hint="eastAsia"/>
              </w:rPr>
              <w:t>L5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B66661" w:rsidRPr="00B66661" w:rsidRDefault="00B66661" w:rsidP="00B66661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B66661">
              <w:rPr>
                <w:rFonts w:ascii="雅坊美工12" w:eastAsia="雅坊美工12" w:hint="eastAsia"/>
              </w:rPr>
              <w:t>Love Anthony</w:t>
            </w:r>
          </w:p>
        </w:tc>
        <w:tc>
          <w:tcPr>
            <w:tcW w:w="3122" w:type="dxa"/>
            <w:tcBorders>
              <w:bottom w:val="single" w:sz="4" w:space="0" w:color="auto"/>
              <w:right w:val="dotDash" w:sz="12" w:space="0" w:color="auto"/>
            </w:tcBorders>
            <w:vAlign w:val="center"/>
          </w:tcPr>
          <w:p w:rsidR="00B66661" w:rsidRPr="00B66661" w:rsidRDefault="00B66661" w:rsidP="00B66661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B66661">
              <w:rPr>
                <w:rFonts w:ascii="雅坊美工12" w:eastAsia="雅坊美工12" w:hint="eastAsia"/>
              </w:rPr>
              <w:t>Gallery</w:t>
            </w:r>
          </w:p>
        </w:tc>
      </w:tr>
      <w:tr w:rsidR="00B66661" w:rsidRPr="00084FF8" w:rsidTr="00FB2EAA">
        <w:trPr>
          <w:trHeight w:val="18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B66661" w:rsidRPr="00B66661" w:rsidRDefault="00B66661" w:rsidP="00B66661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B66661">
              <w:rPr>
                <w:rFonts w:ascii="雅坊美工12" w:eastAsia="雅坊美工12" w:hint="eastAsia"/>
              </w:rPr>
              <w:t>L6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6661" w:rsidRPr="00B66661" w:rsidRDefault="00B66661" w:rsidP="00B66661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B66661">
              <w:rPr>
                <w:rFonts w:ascii="雅坊美工12" w:eastAsia="雅坊美工12" w:hint="eastAsia"/>
              </w:rPr>
              <w:t>The Last Song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B66661" w:rsidRPr="00B66661" w:rsidRDefault="00B66661" w:rsidP="00B66661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B66661">
              <w:rPr>
                <w:rFonts w:ascii="雅坊美工12" w:eastAsia="雅坊美工12" w:hint="eastAsia"/>
              </w:rPr>
              <w:t>Grand Central Pub</w:t>
            </w:r>
          </w:p>
        </w:tc>
      </w:tr>
      <w:tr w:rsidR="00B66661" w:rsidRPr="00084FF8" w:rsidTr="00B66661">
        <w:trPr>
          <w:trHeight w:val="27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dotDash" w:sz="12" w:space="0" w:color="auto"/>
            </w:tcBorders>
            <w:vAlign w:val="center"/>
          </w:tcPr>
          <w:p w:rsidR="00B66661" w:rsidRPr="00B66661" w:rsidRDefault="00B66661" w:rsidP="00B66661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B66661">
              <w:rPr>
                <w:rFonts w:ascii="雅坊美工12" w:eastAsia="雅坊美工12" w:hint="eastAsia"/>
              </w:rPr>
              <w:t>L1</w:t>
            </w:r>
          </w:p>
        </w:tc>
        <w:tc>
          <w:tcPr>
            <w:tcW w:w="4252" w:type="dxa"/>
            <w:tcBorders>
              <w:top w:val="single" w:sz="4" w:space="0" w:color="auto"/>
              <w:bottom w:val="dotDash" w:sz="12" w:space="0" w:color="auto"/>
            </w:tcBorders>
            <w:vAlign w:val="center"/>
          </w:tcPr>
          <w:p w:rsidR="00B66661" w:rsidRPr="00B66661" w:rsidRDefault="00B66661" w:rsidP="00B66661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B66661">
              <w:rPr>
                <w:rFonts w:ascii="雅坊美工12" w:eastAsia="雅坊美工12" w:hint="eastAsia"/>
              </w:rPr>
              <w:t>Now is good (Before I die)</w:t>
            </w:r>
          </w:p>
        </w:tc>
        <w:tc>
          <w:tcPr>
            <w:tcW w:w="3122" w:type="dxa"/>
            <w:tcBorders>
              <w:top w:val="single" w:sz="4" w:space="0" w:color="auto"/>
              <w:bottom w:val="dotDash" w:sz="12" w:space="0" w:color="auto"/>
              <w:right w:val="dotDash" w:sz="12" w:space="0" w:color="auto"/>
            </w:tcBorders>
            <w:vAlign w:val="center"/>
          </w:tcPr>
          <w:p w:rsidR="00B66661" w:rsidRPr="00B66661" w:rsidRDefault="00B66661" w:rsidP="00B66661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B66661">
              <w:rPr>
                <w:rFonts w:ascii="雅坊美工12" w:eastAsia="雅坊美工12" w:hint="eastAsia"/>
              </w:rPr>
              <w:t xml:space="preserve">Random House </w:t>
            </w:r>
            <w:proofErr w:type="spellStart"/>
            <w:r w:rsidRPr="00B66661">
              <w:rPr>
                <w:rFonts w:ascii="雅坊美工12" w:eastAsia="雅坊美工12" w:hint="eastAsia"/>
              </w:rPr>
              <w:t>Uk</w:t>
            </w:r>
            <w:proofErr w:type="spellEnd"/>
            <w:r w:rsidRPr="00B66661">
              <w:rPr>
                <w:rFonts w:ascii="雅坊美工12" w:eastAsia="雅坊美工12" w:hint="eastAsia"/>
              </w:rPr>
              <w:t xml:space="preserve"> Ltd</w:t>
            </w:r>
          </w:p>
        </w:tc>
      </w:tr>
    </w:tbl>
    <w:p w:rsidR="00084FF8" w:rsidRDefault="001D6EBA" w:rsidP="001D6EBA">
      <w:pPr>
        <w:tabs>
          <w:tab w:val="left" w:pos="8865"/>
        </w:tabs>
        <w:rPr>
          <w:rFonts w:ascii="雅坊美工12" w:eastAsia="雅坊美工12" w:hint="eastAsia"/>
          <w:szCs w:val="24"/>
        </w:rPr>
      </w:pPr>
      <w:r>
        <w:rPr>
          <w:rFonts w:ascii="雅坊美工12" w:eastAsia="雅坊美工12"/>
          <w:szCs w:val="24"/>
        </w:rPr>
        <w:tab/>
      </w:r>
    </w:p>
    <w:p w:rsidR="00BD020A" w:rsidRDefault="00BD020A" w:rsidP="001D6EBA">
      <w:pPr>
        <w:tabs>
          <w:tab w:val="left" w:pos="8865"/>
        </w:tabs>
        <w:rPr>
          <w:rFonts w:ascii="雅坊美工12" w:eastAsia="雅坊美工12" w:hint="eastAsia"/>
          <w:szCs w:val="24"/>
        </w:rPr>
      </w:pPr>
    </w:p>
    <w:p w:rsidR="0066491E" w:rsidRPr="00084FF8" w:rsidRDefault="00B66661" w:rsidP="001D6EBA">
      <w:pPr>
        <w:tabs>
          <w:tab w:val="left" w:pos="8865"/>
        </w:tabs>
        <w:rPr>
          <w:rFonts w:ascii="雅坊美工12" w:eastAsia="雅坊美工12" w:hint="eastAsia"/>
          <w:szCs w:val="24"/>
        </w:rPr>
      </w:pPr>
      <w:bookmarkStart w:id="0" w:name="_GoBack"/>
      <w:bookmarkEnd w:id="0"/>
      <w:r>
        <w:rPr>
          <w:rFonts w:ascii="雅坊美工12" w:eastAsia="雅坊美工12" w:hint="eastAsia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0603FB84" wp14:editId="61D4A9AE">
            <wp:simplePos x="0" y="0"/>
            <wp:positionH relativeFrom="column">
              <wp:posOffset>-59690</wp:posOffset>
            </wp:positionH>
            <wp:positionV relativeFrom="paragraph">
              <wp:posOffset>2408555</wp:posOffset>
            </wp:positionV>
            <wp:extent cx="3322955" cy="2136140"/>
            <wp:effectExtent l="190500" t="323850" r="182245" b="321310"/>
            <wp:wrapNone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ening McQue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02785">
                      <a:off x="0" y="0"/>
                      <a:ext cx="3322955" cy="213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6491E" w:rsidRPr="00084FF8" w:rsidSect="00084F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FF8" w:rsidRDefault="00084FF8" w:rsidP="00084FF8">
      <w:r>
        <w:separator/>
      </w:r>
    </w:p>
  </w:endnote>
  <w:endnote w:type="continuationSeparator" w:id="0">
    <w:p w:rsidR="00084FF8" w:rsidRDefault="00084FF8" w:rsidP="00084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雅坊美工12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82" w:rsidRDefault="008C628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82" w:rsidRDefault="008C628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82" w:rsidRDefault="008C62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FF8" w:rsidRDefault="00084FF8" w:rsidP="00084FF8">
      <w:r>
        <w:separator/>
      </w:r>
    </w:p>
  </w:footnote>
  <w:footnote w:type="continuationSeparator" w:id="0">
    <w:p w:rsidR="00084FF8" w:rsidRDefault="00084FF8" w:rsidP="00084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82" w:rsidRDefault="008C628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71272" o:spid="_x0000_s2057" type="#_x0000_t136" style="position:absolute;margin-left:0;margin-top:0;width:184.45pt;height:553.35pt;rotation:315;z-index:-251655168;mso-position-horizontal:center;mso-position-horizontal-relative:margin;mso-position-vertical:center;mso-position-vertical-relative:margin" o:allowincell="f" fillcolor="#fd878f" stroked="f">
          <v:fill opacity=".5"/>
          <v:textpath style="font-family:&quot;freestyle script&quot;;font-size:1pt" string="L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FF8" w:rsidRDefault="008C628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71273" o:spid="_x0000_s2058" type="#_x0000_t136" style="position:absolute;margin-left:0;margin-top:0;width:184.45pt;height:553.35pt;rotation:315;z-index:-251653120;mso-position-horizontal:center;mso-position-horizontal-relative:margin;mso-position-vertical:center;mso-position-vertical-relative:margin" o:allowincell="f" fillcolor="#fd878f" stroked="f">
          <v:fill opacity=".5"/>
          <v:textpath style="font-family:&quot;freestyle script&quot;;font-size:1pt" string="L"/>
        </v:shape>
      </w:pict>
    </w:r>
    <w:sdt>
      <w:sdtPr>
        <w:id w:val="-1127773457"/>
        <w:docPartObj>
          <w:docPartGallery w:val="Page Numbers (Top of Page)"/>
          <w:docPartUnique/>
        </w:docPartObj>
      </w:sdtPr>
      <w:sdtContent>
        <w:r w:rsidR="00084FF8">
          <w:rPr>
            <w:rFonts w:hint="eastAsia"/>
          </w:rPr>
          <w:t>2013/5/29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82" w:rsidRDefault="008C628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71271" o:spid="_x0000_s2056" type="#_x0000_t136" style="position:absolute;margin-left:0;margin-top:0;width:184.45pt;height:553.35pt;rotation:315;z-index:-251657216;mso-position-horizontal:center;mso-position-horizontal-relative:margin;mso-position-vertical:center;mso-position-vertical-relative:margin" o:allowincell="f" fillcolor="#fd878f" stroked="f">
          <v:fill opacity=".5"/>
          <v:textpath style="font-family:&quot;freestyle script&quot;;font-size:1pt" string="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F8"/>
    <w:rsid w:val="00005A3B"/>
    <w:rsid w:val="00084FF8"/>
    <w:rsid w:val="000D678A"/>
    <w:rsid w:val="001676C1"/>
    <w:rsid w:val="001C0248"/>
    <w:rsid w:val="001D6EBA"/>
    <w:rsid w:val="0020522F"/>
    <w:rsid w:val="00252C5D"/>
    <w:rsid w:val="00286BD2"/>
    <w:rsid w:val="00297A5B"/>
    <w:rsid w:val="00370D88"/>
    <w:rsid w:val="003A3AA9"/>
    <w:rsid w:val="003B10B1"/>
    <w:rsid w:val="005D4D93"/>
    <w:rsid w:val="0062751C"/>
    <w:rsid w:val="00631D1A"/>
    <w:rsid w:val="0066491E"/>
    <w:rsid w:val="008C6282"/>
    <w:rsid w:val="008E7D97"/>
    <w:rsid w:val="00942623"/>
    <w:rsid w:val="00975CEE"/>
    <w:rsid w:val="00A160C4"/>
    <w:rsid w:val="00A270B3"/>
    <w:rsid w:val="00A33B88"/>
    <w:rsid w:val="00A50319"/>
    <w:rsid w:val="00A94508"/>
    <w:rsid w:val="00AA72C6"/>
    <w:rsid w:val="00AB4F26"/>
    <w:rsid w:val="00AD5D68"/>
    <w:rsid w:val="00B66661"/>
    <w:rsid w:val="00B94594"/>
    <w:rsid w:val="00BB5DAD"/>
    <w:rsid w:val="00BD020A"/>
    <w:rsid w:val="00BD5C6E"/>
    <w:rsid w:val="00C93DDF"/>
    <w:rsid w:val="00C968F6"/>
    <w:rsid w:val="00E6785D"/>
    <w:rsid w:val="00E94D8C"/>
    <w:rsid w:val="00F8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4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4FF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4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4FF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C6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C628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4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4FF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4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4FF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C6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C62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沉穩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27CDB-F1DF-4228-ABA7-8751BC5DE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2013-05-29T03:03:00Z</cp:lastPrinted>
  <dcterms:created xsi:type="dcterms:W3CDTF">2013-05-29T07:05:00Z</dcterms:created>
  <dcterms:modified xsi:type="dcterms:W3CDTF">2013-05-29T07:05:00Z</dcterms:modified>
</cp:coreProperties>
</file>